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34" w:rsidRPr="00B92F85" w:rsidRDefault="00D12A34" w:rsidP="00D12A34">
      <w:pPr>
        <w:tabs>
          <w:tab w:val="left" w:pos="1701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2F85">
        <w:rPr>
          <w:rFonts w:ascii="Times New Roman" w:hAnsi="Times New Roman" w:cs="Times New Roman"/>
          <w:b/>
          <w:bCs/>
          <w:sz w:val="20"/>
          <w:szCs w:val="20"/>
        </w:rPr>
        <w:t xml:space="preserve">An audit of the perioperative anaesthetic management of </w:t>
      </w:r>
      <w:proofErr w:type="spellStart"/>
      <w:r w:rsidRPr="00B92F85">
        <w:rPr>
          <w:rFonts w:ascii="Times New Roman" w:hAnsi="Times New Roman" w:cs="Times New Roman"/>
          <w:b/>
          <w:bCs/>
          <w:sz w:val="20"/>
          <w:szCs w:val="20"/>
        </w:rPr>
        <w:t>ventriculoperitoneal</w:t>
      </w:r>
      <w:proofErr w:type="spellEnd"/>
      <w:r w:rsidRPr="00B92F85">
        <w:rPr>
          <w:rFonts w:ascii="Times New Roman" w:hAnsi="Times New Roman" w:cs="Times New Roman"/>
          <w:b/>
          <w:bCs/>
          <w:sz w:val="20"/>
          <w:szCs w:val="20"/>
        </w:rPr>
        <w:t xml:space="preserve"> shunt insertion in the paediatric population at </w:t>
      </w:r>
      <w:proofErr w:type="spellStart"/>
      <w:r w:rsidRPr="00B92F85">
        <w:rPr>
          <w:rFonts w:ascii="Times New Roman" w:hAnsi="Times New Roman" w:cs="Times New Roman"/>
          <w:b/>
          <w:bCs/>
          <w:sz w:val="20"/>
          <w:szCs w:val="20"/>
        </w:rPr>
        <w:t>Inkosi</w:t>
      </w:r>
      <w:proofErr w:type="spellEnd"/>
      <w:r w:rsidRPr="00B92F85">
        <w:rPr>
          <w:rFonts w:ascii="Times New Roman" w:hAnsi="Times New Roman" w:cs="Times New Roman"/>
          <w:b/>
          <w:bCs/>
          <w:sz w:val="20"/>
          <w:szCs w:val="20"/>
        </w:rPr>
        <w:t xml:space="preserve"> Albert Luthuli Central Hospital</w:t>
      </w:r>
    </w:p>
    <w:p w:rsidR="00D12A34" w:rsidRPr="00B92F85" w:rsidRDefault="00D12A34" w:rsidP="00D12A3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92F85">
        <w:rPr>
          <w:rFonts w:ascii="Times New Roman" w:hAnsi="Times New Roman" w:cs="Times New Roman"/>
          <w:bCs/>
          <w:sz w:val="20"/>
          <w:szCs w:val="20"/>
        </w:rPr>
        <w:t>Allopi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K</w:t>
      </w:r>
      <w:r w:rsidRPr="00B92F85">
        <w:rPr>
          <w:rFonts w:ascii="Times New Roman" w:hAnsi="Times New Roman" w:cs="Times New Roman"/>
          <w:bCs/>
          <w:sz w:val="20"/>
          <w:szCs w:val="20"/>
        </w:rPr>
        <w:t>, MB ChB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DA(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SA);</w:t>
      </w:r>
      <w:proofErr w:type="spellStart"/>
      <w:r w:rsidRPr="00B92F85">
        <w:rPr>
          <w:rFonts w:ascii="Times New Roman" w:hAnsi="Times New Roman" w:cs="Times New Roman"/>
          <w:bCs/>
          <w:sz w:val="20"/>
          <w:szCs w:val="20"/>
        </w:rPr>
        <w:t>Padayachee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L</w:t>
      </w:r>
      <w:r w:rsidRPr="00B92F85">
        <w:rPr>
          <w:rFonts w:ascii="Times New Roman" w:hAnsi="Times New Roman" w:cs="Times New Roman"/>
          <w:bCs/>
          <w:sz w:val="20"/>
          <w:szCs w:val="20"/>
        </w:rPr>
        <w:t xml:space="preserve">, MB ChB, DA(SA), </w:t>
      </w:r>
      <w:proofErr w:type="spellStart"/>
      <w:r w:rsidRPr="00B92F85">
        <w:rPr>
          <w:rFonts w:ascii="Times New Roman" w:hAnsi="Times New Roman" w:cs="Times New Roman"/>
          <w:bCs/>
          <w:sz w:val="20"/>
          <w:szCs w:val="20"/>
        </w:rPr>
        <w:t>MMed</w:t>
      </w:r>
      <w:proofErr w:type="spellEnd"/>
      <w:r w:rsidRPr="00B92F8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92F85">
        <w:rPr>
          <w:rFonts w:ascii="Times New Roman" w:hAnsi="Times New Roman" w:cs="Times New Roman"/>
          <w:bCs/>
          <w:sz w:val="20"/>
          <w:szCs w:val="20"/>
        </w:rPr>
        <w:t>FCA</w:t>
      </w:r>
      <w:proofErr w:type="spellEnd"/>
    </w:p>
    <w:p w:rsidR="00D12A34" w:rsidRPr="00B92F85" w:rsidRDefault="00D12A34" w:rsidP="00D12A3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2F85">
        <w:rPr>
          <w:rFonts w:ascii="Times New Roman" w:hAnsi="Times New Roman" w:cs="Times New Roman"/>
          <w:sz w:val="20"/>
          <w:szCs w:val="20"/>
        </w:rPr>
        <w:t xml:space="preserve">Department of Anaesthetics, University of KwaZulu-Natal and </w:t>
      </w:r>
      <w:proofErr w:type="spellStart"/>
      <w:r w:rsidRPr="00B92F85">
        <w:rPr>
          <w:rFonts w:ascii="Times New Roman" w:hAnsi="Times New Roman" w:cs="Times New Roman"/>
          <w:sz w:val="20"/>
          <w:szCs w:val="20"/>
        </w:rPr>
        <w:t>Inkosi</w:t>
      </w:r>
      <w:proofErr w:type="spellEnd"/>
      <w:r w:rsidRPr="00B92F85">
        <w:rPr>
          <w:rFonts w:ascii="Times New Roman" w:hAnsi="Times New Roman" w:cs="Times New Roman"/>
          <w:sz w:val="20"/>
          <w:szCs w:val="20"/>
        </w:rPr>
        <w:t xml:space="preserve"> Albert Luthuli Central Hospital,</w:t>
      </w:r>
    </w:p>
    <w:p w:rsidR="00D12A34" w:rsidRDefault="00D12A34" w:rsidP="00D1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2F85">
        <w:rPr>
          <w:rFonts w:ascii="Times New Roman" w:hAnsi="Times New Roman" w:cs="Times New Roman"/>
          <w:iCs/>
          <w:sz w:val="20"/>
          <w:szCs w:val="20"/>
        </w:rPr>
        <w:t>Durban, South Africa</w:t>
      </w:r>
    </w:p>
    <w:p w:rsidR="00D12A34" w:rsidRDefault="00D12A34" w:rsidP="00D1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Cs/>
          <w:sz w:val="20"/>
          <w:szCs w:val="20"/>
        </w:rPr>
        <w:t>Email :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kashvirallopi@yahoo.com</w:t>
      </w:r>
    </w:p>
    <w:p w:rsidR="00D12A34" w:rsidRDefault="00D12A34" w:rsidP="00D1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D12A34" w:rsidRPr="00B92F85" w:rsidRDefault="00D12A34" w:rsidP="00D1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92F85">
        <w:rPr>
          <w:rFonts w:ascii="Times New Roman" w:hAnsi="Times New Roman" w:cs="Times New Roman"/>
          <w:iCs/>
          <w:sz w:val="20"/>
          <w:szCs w:val="20"/>
        </w:rPr>
        <w:t>Keywords :</w:t>
      </w:r>
      <w:proofErr w:type="gramEnd"/>
      <w:r w:rsidRPr="00B92F8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92F85">
        <w:rPr>
          <w:rFonts w:ascii="Times New Roman" w:hAnsi="Times New Roman" w:cs="Times New Roman"/>
          <w:sz w:val="20"/>
          <w:szCs w:val="20"/>
        </w:rPr>
        <w:t xml:space="preserve">hydrocephalus; paediatric; anaesthesia; </w:t>
      </w:r>
      <w:proofErr w:type="spellStart"/>
      <w:r w:rsidRPr="00B92F85">
        <w:rPr>
          <w:rFonts w:ascii="Times New Roman" w:hAnsi="Times New Roman" w:cs="Times New Roman"/>
          <w:sz w:val="20"/>
          <w:szCs w:val="20"/>
        </w:rPr>
        <w:t>ventriculoperitoneal</w:t>
      </w:r>
      <w:proofErr w:type="spellEnd"/>
      <w:r w:rsidRPr="00B92F85">
        <w:rPr>
          <w:rFonts w:ascii="Times New Roman" w:hAnsi="Times New Roman" w:cs="Times New Roman"/>
          <w:sz w:val="20"/>
          <w:szCs w:val="20"/>
        </w:rPr>
        <w:t xml:space="preserve"> shunt; congenital</w:t>
      </w:r>
    </w:p>
    <w:p w:rsidR="00D12A34" w:rsidRDefault="00D12A34" w:rsidP="00D1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2F85">
        <w:rPr>
          <w:rFonts w:ascii="Times New Roman" w:hAnsi="Times New Roman" w:cs="Times New Roman"/>
          <w:sz w:val="20"/>
          <w:szCs w:val="20"/>
        </w:rPr>
        <w:t>syndromes</w:t>
      </w:r>
      <w:proofErr w:type="gramEnd"/>
      <w:r w:rsidRPr="00B92F85">
        <w:rPr>
          <w:rFonts w:ascii="Times New Roman" w:hAnsi="Times New Roman" w:cs="Times New Roman"/>
          <w:sz w:val="20"/>
          <w:szCs w:val="20"/>
        </w:rPr>
        <w:t>; shunt revision</w:t>
      </w:r>
    </w:p>
    <w:p w:rsidR="00D12A34" w:rsidRDefault="00D12A34" w:rsidP="00D1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A34" w:rsidRDefault="00D12A34" w:rsidP="00D1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conflicts </w:t>
      </w:r>
      <w:proofErr w:type="gramStart"/>
      <w:r>
        <w:rPr>
          <w:rFonts w:ascii="Times New Roman" w:hAnsi="Times New Roman" w:cs="Times New Roman"/>
          <w:sz w:val="20"/>
          <w:szCs w:val="20"/>
        </w:rPr>
        <w:t>of  interest</w:t>
      </w:r>
      <w:proofErr w:type="gramEnd"/>
    </w:p>
    <w:p w:rsidR="00F21BB2" w:rsidRDefault="00D12A34">
      <w:bookmarkStart w:id="0" w:name="_GoBack"/>
      <w:bookmarkEnd w:id="0"/>
    </w:p>
    <w:sectPr w:rsidR="00F21BB2" w:rsidSect="00D12A34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34"/>
    <w:rsid w:val="001369DA"/>
    <w:rsid w:val="005958E4"/>
    <w:rsid w:val="008E671E"/>
    <w:rsid w:val="00986DB1"/>
    <w:rsid w:val="00D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34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12A34"/>
  </w:style>
  <w:style w:type="paragraph" w:styleId="NoSpacing">
    <w:name w:val="No Spacing"/>
    <w:uiPriority w:val="1"/>
    <w:qFormat/>
    <w:rsid w:val="00D12A34"/>
    <w:pPr>
      <w:spacing w:after="0" w:line="240" w:lineRule="auto"/>
    </w:pPr>
    <w:rPr>
      <w:rFonts w:eastAsiaTheme="minorEastAsia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34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12A34"/>
  </w:style>
  <w:style w:type="paragraph" w:styleId="NoSpacing">
    <w:name w:val="No Spacing"/>
    <w:uiPriority w:val="1"/>
    <w:qFormat/>
    <w:rsid w:val="00D12A34"/>
    <w:pPr>
      <w:spacing w:after="0" w:line="240" w:lineRule="auto"/>
    </w:pPr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2014-04-17T14:05:00Z</dcterms:created>
  <dcterms:modified xsi:type="dcterms:W3CDTF">2014-04-17T14:07:00Z</dcterms:modified>
</cp:coreProperties>
</file>